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65" w:type="dxa"/>
        <w:tblInd w:w="91" w:type="dxa"/>
        <w:tblLook w:val="04A0" w:firstRow="1" w:lastRow="0" w:firstColumn="1" w:lastColumn="0" w:noHBand="0" w:noVBand="1"/>
      </w:tblPr>
      <w:tblGrid>
        <w:gridCol w:w="144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491" w:type="dxa"/>
              <w:tblInd w:w="3117" w:type="dxa"/>
              <w:tblLook w:val="04A0" w:firstRow="1" w:lastRow="0" w:firstColumn="1" w:lastColumn="0" w:noHBand="0" w:noVBand="1"/>
            </w:tblPr>
            <w:tblGrid>
              <w:gridCol w:w="5491"/>
            </w:tblGrid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ΕΛΛΗΝΙΚΗ ΔΗΜΟΚΡΑΤΙΑ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ΥΠΟΥΡΓΕΙΟ ΠΑΙΔΕΙΑΣ &amp; ΘΡΗΣΚΕΥΜΑΤΩΝ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ΠΟΛΙΤΙΣΜΟΥ &amp; ΑΘΛΗΤΙΣΜΟΥ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ΠΕΡΙΦ. Δ/ΝΣΗ ΠΡΩΤ/ΘΜΙΑΣ &amp; ΔΕΥΤ/ΘΜΙΑΣ ΕΚΠ/ΣΗΣ ΣΤΕΡ. ΕΛΛΑΔΟΣ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ΔΙΕΥΘΥΝΣΗ ΔΕΥΤ/ΘΜΙΑΣ ΕΚΠ/ΣΗΣ ΝΟΜΟΥ ΒΟΙΩΤΙΑΣ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9404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ΣΧΟΛΕΙΟ: Γυμνάσιο με Λ.Τ. </w:t>
                  </w:r>
                  <w:proofErr w:type="spellStart"/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Ασωπίας</w:t>
                  </w:r>
                  <w:proofErr w:type="spellEnd"/>
                </w:p>
              </w:tc>
            </w:tr>
          </w:tbl>
          <w:p w:rsidR="006A21ED" w:rsidRPr="006A21ED" w:rsidRDefault="006A21ED" w:rsidP="006A2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</w:p>
        </w:tc>
      </w:tr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88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40"/>
                <w:szCs w:val="40"/>
              </w:rPr>
            </w:pPr>
          </w:p>
        </w:tc>
      </w:tr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88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C466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Πρόγραμμα </w:t>
            </w:r>
            <w:r w:rsidR="00210BAD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Παρασκευής 25</w:t>
            </w:r>
            <w:r w:rsidRPr="00AC466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/09/2020</w:t>
            </w:r>
          </w:p>
        </w:tc>
        <w:tc>
          <w:tcPr>
            <w:tcW w:w="688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40"/>
                <w:szCs w:val="40"/>
              </w:rPr>
            </w:pPr>
          </w:p>
        </w:tc>
      </w:tr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3"/>
              <w:tblW w:w="14183" w:type="dxa"/>
              <w:tblLook w:val="04A0" w:firstRow="1" w:lastRow="0" w:firstColumn="1" w:lastColumn="0" w:noHBand="0" w:noVBand="1"/>
            </w:tblPr>
            <w:tblGrid>
              <w:gridCol w:w="819"/>
              <w:gridCol w:w="1619"/>
              <w:gridCol w:w="1589"/>
              <w:gridCol w:w="1631"/>
              <w:gridCol w:w="1686"/>
              <w:gridCol w:w="1602"/>
              <w:gridCol w:w="1491"/>
              <w:gridCol w:w="1855"/>
              <w:gridCol w:w="1891"/>
            </w:tblGrid>
            <w:tr w:rsidR="00210BAD" w:rsidTr="002012B4">
              <w:trPr>
                <w:trHeight w:val="918"/>
              </w:trPr>
              <w:tc>
                <w:tcPr>
                  <w:tcW w:w="0" w:type="auto"/>
                  <w:shd w:val="clear" w:color="auto" w:fill="FFFF00"/>
                </w:tcPr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</w:rPr>
                    <w:t>ΩΡΕΣ</w:t>
                  </w:r>
                </w:p>
              </w:tc>
              <w:tc>
                <w:tcPr>
                  <w:tcW w:w="1637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α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</w:rPr>
                    <w:t xml:space="preserve"> γυμνασίου</w:t>
                  </w:r>
                </w:p>
              </w:tc>
              <w:tc>
                <w:tcPr>
                  <w:tcW w:w="1610" w:type="dxa"/>
                  <w:shd w:val="clear" w:color="auto" w:fill="FFFF00"/>
                </w:tcPr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β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</w:rPr>
                    <w:t>1 γυμνασίου</w:t>
                  </w:r>
                </w:p>
              </w:tc>
              <w:tc>
                <w:tcPr>
                  <w:tcW w:w="1657" w:type="dxa"/>
                  <w:shd w:val="clear" w:color="auto" w:fill="FFFF00"/>
                </w:tcPr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β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</w:rPr>
                    <w:t>2 γυμνασίου</w:t>
                  </w:r>
                </w:p>
              </w:tc>
              <w:tc>
                <w:tcPr>
                  <w:tcW w:w="1710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γ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</w:rPr>
                    <w:t>1 γυμνασίου</w:t>
                  </w:r>
                </w:p>
              </w:tc>
              <w:tc>
                <w:tcPr>
                  <w:tcW w:w="1625" w:type="dxa"/>
                  <w:shd w:val="clear" w:color="auto" w:fill="FFFF00"/>
                </w:tcPr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γ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</w:rPr>
                    <w:t>2 γυμνασίου</w:t>
                  </w:r>
                </w:p>
              </w:tc>
              <w:tc>
                <w:tcPr>
                  <w:tcW w:w="1504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</w:rPr>
                    <w:t>Α Λυκείου</w:t>
                  </w:r>
                </w:p>
              </w:tc>
              <w:tc>
                <w:tcPr>
                  <w:tcW w:w="1893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</w:rPr>
                    <w:t>Β λυκείου</w:t>
                  </w:r>
                </w:p>
              </w:tc>
              <w:tc>
                <w:tcPr>
                  <w:tcW w:w="1893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</w:rPr>
                    <w:t>Γ λυκείου</w:t>
                  </w:r>
                </w:p>
              </w:tc>
            </w:tr>
            <w:tr w:rsidR="00940499" w:rsidTr="002012B4">
              <w:trPr>
                <w:trHeight w:val="918"/>
              </w:trPr>
              <w:tc>
                <w:tcPr>
                  <w:tcW w:w="0" w:type="auto"/>
                  <w:shd w:val="clear" w:color="auto" w:fill="92D050"/>
                </w:tcPr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η</w:t>
                  </w:r>
                </w:p>
              </w:tc>
              <w:tc>
                <w:tcPr>
                  <w:tcW w:w="163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ΒΙΟΛΟΓΙΑ</w:t>
                  </w:r>
                </w:p>
              </w:tc>
              <w:tc>
                <w:tcPr>
                  <w:tcW w:w="16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ΙΣΤΟΡΙΑ</w:t>
                  </w:r>
                </w:p>
              </w:tc>
              <w:tc>
                <w:tcPr>
                  <w:tcW w:w="165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ΧΗΜΕΙΑ</w:t>
                  </w:r>
                </w:p>
              </w:tc>
              <w:tc>
                <w:tcPr>
                  <w:tcW w:w="17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ΜΑΘΗΜΑΤΙΚΑ</w:t>
                  </w:r>
                </w:p>
              </w:tc>
              <w:tc>
                <w:tcPr>
                  <w:tcW w:w="1625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ΘΡΗΣΚΕΥΤΙΚΑ</w:t>
                  </w:r>
                </w:p>
              </w:tc>
              <w:tc>
                <w:tcPr>
                  <w:tcW w:w="1504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ΓΑΛΛΙΚΑ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ΒΙΟΛΟΓΙΑ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ΓΛΩΣΣΑ</w:t>
                  </w:r>
                </w:p>
              </w:tc>
            </w:tr>
            <w:tr w:rsidR="00940499" w:rsidTr="002012B4">
              <w:trPr>
                <w:trHeight w:val="923"/>
              </w:trPr>
              <w:tc>
                <w:tcPr>
                  <w:tcW w:w="0" w:type="auto"/>
                  <w:shd w:val="clear" w:color="auto" w:fill="92D050"/>
                </w:tcPr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η</w:t>
                  </w:r>
                </w:p>
              </w:tc>
              <w:tc>
                <w:tcPr>
                  <w:tcW w:w="1637" w:type="dxa"/>
                </w:tcPr>
                <w:p w:rsidR="008863F1" w:rsidRDefault="008863F1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8863F1" w:rsidRDefault="008863F1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ΑΡΧΑΙΑ</w:t>
                  </w:r>
                </w:p>
              </w:tc>
              <w:tc>
                <w:tcPr>
                  <w:tcW w:w="16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ΘΡΗΣΚΕΥΤΙΚΑ</w:t>
                  </w:r>
                </w:p>
              </w:tc>
              <w:tc>
                <w:tcPr>
                  <w:tcW w:w="165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</w:t>
                  </w:r>
                </w:p>
              </w:tc>
              <w:tc>
                <w:tcPr>
                  <w:tcW w:w="17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ΠΛΗΡΟΦΟΡΙΚΗ</w:t>
                  </w:r>
                </w:p>
              </w:tc>
              <w:tc>
                <w:tcPr>
                  <w:tcW w:w="1625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ΓΛΩΣΣΑ</w:t>
                  </w:r>
                </w:p>
              </w:tc>
              <w:tc>
                <w:tcPr>
                  <w:tcW w:w="1504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ΑΡΧΑΙΑ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 ΑΓΩΓΗ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AA1C61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ΠΡΟΣΑΝΑΤΟΛΙΣΜΟΥ: ΚΟΙΝΩΝΙΟΛΟΓΙΑ </w:t>
                  </w:r>
                </w:p>
                <w:p w:rsidR="006A21ED" w:rsidRDefault="00AA1C61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ΜΑΘΗΜΑΤΙΚΑ</w:t>
                  </w:r>
                  <w:r w:rsidR="00210BAD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210BAD" w:rsidRPr="002012B4" w:rsidRDefault="00210BAD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ΒΙΟΛΟΓΙΑ</w:t>
                  </w:r>
                </w:p>
              </w:tc>
            </w:tr>
            <w:tr w:rsidR="00940499" w:rsidTr="004B394E">
              <w:trPr>
                <w:trHeight w:val="1277"/>
              </w:trPr>
              <w:tc>
                <w:tcPr>
                  <w:tcW w:w="0" w:type="auto"/>
                  <w:shd w:val="clear" w:color="auto" w:fill="92D050"/>
                </w:tcPr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η</w:t>
                  </w:r>
                </w:p>
              </w:tc>
              <w:tc>
                <w:tcPr>
                  <w:tcW w:w="163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ΠΛΗΡΟΦΟΡΙΚΗ</w:t>
                  </w:r>
                </w:p>
              </w:tc>
              <w:tc>
                <w:tcPr>
                  <w:tcW w:w="16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ΑΡΧΑΙΑ</w:t>
                  </w:r>
                </w:p>
              </w:tc>
              <w:tc>
                <w:tcPr>
                  <w:tcW w:w="165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ΙΣΤΟΡΙΑ</w:t>
                  </w:r>
                </w:p>
              </w:tc>
              <w:tc>
                <w:tcPr>
                  <w:tcW w:w="17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ΙΣΤΟΡΙΑ</w:t>
                  </w:r>
                </w:p>
              </w:tc>
              <w:tc>
                <w:tcPr>
                  <w:tcW w:w="1625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ΦΥΣΙΚΗ ΑΓΩΓΗ </w:t>
                  </w:r>
                </w:p>
              </w:tc>
              <w:tc>
                <w:tcPr>
                  <w:tcW w:w="1504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ΘΡΗΣΚΕΥΤΙΚΑ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012B4" w:rsidRDefault="002012B4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ΠΡΟΣΑΝΑΤΟΛΙΣΜΟΥ: </w:t>
                  </w:r>
                  <w:r w:rsidR="00210BAD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ΑΡΧΑΙΑ</w:t>
                  </w:r>
                </w:p>
                <w:p w:rsidR="00210BAD" w:rsidRDefault="00210BAD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ΜΑΘΗΜΑΤΙΚΑ</w:t>
                  </w:r>
                </w:p>
                <w:p w:rsidR="00210BAD" w:rsidRPr="002012B4" w:rsidRDefault="00210BAD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ΒΙΟΛΟΓΙΑ</w:t>
                  </w:r>
                </w:p>
              </w:tc>
            </w:tr>
            <w:tr w:rsidR="00940499" w:rsidTr="002012B4">
              <w:trPr>
                <w:trHeight w:val="1232"/>
              </w:trPr>
              <w:tc>
                <w:tcPr>
                  <w:tcW w:w="0" w:type="auto"/>
                  <w:shd w:val="clear" w:color="auto" w:fill="92D050"/>
                </w:tcPr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4η</w:t>
                  </w:r>
                </w:p>
              </w:tc>
              <w:tc>
                <w:tcPr>
                  <w:tcW w:w="1637" w:type="dxa"/>
                </w:tcPr>
                <w:p w:rsidR="004B394E" w:rsidRDefault="004B394E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ΓΑΛΛΙΚΑ</w:t>
                  </w:r>
                </w:p>
              </w:tc>
              <w:tc>
                <w:tcPr>
                  <w:tcW w:w="1610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ΧΗΜΕΙΑ</w:t>
                  </w:r>
                </w:p>
              </w:tc>
              <w:tc>
                <w:tcPr>
                  <w:tcW w:w="1657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ΒΙΟΛΟΓΙΑ</w:t>
                  </w:r>
                </w:p>
              </w:tc>
              <w:tc>
                <w:tcPr>
                  <w:tcW w:w="1710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ΓΛΩΣΣΑ</w:t>
                  </w:r>
                </w:p>
              </w:tc>
              <w:tc>
                <w:tcPr>
                  <w:tcW w:w="1625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ΙΣΤΟΡΙΑ</w:t>
                  </w:r>
                </w:p>
              </w:tc>
              <w:tc>
                <w:tcPr>
                  <w:tcW w:w="1504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ΜΑΘΗΜΑΤΙΚΑ</w:t>
                  </w:r>
                </w:p>
              </w:tc>
              <w:tc>
                <w:tcPr>
                  <w:tcW w:w="1893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ΠΛΗΡΟΦΟΡΙΚΗ</w:t>
                  </w:r>
                </w:p>
              </w:tc>
              <w:tc>
                <w:tcPr>
                  <w:tcW w:w="1893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2012B4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ΠΡΟΣΑΝΑΤΟΛΙΣΜΟΥ:</w:t>
                  </w: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br/>
                  </w:r>
                  <w:r w:rsidR="00210BAD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ΑΡΧΑΙΑ</w:t>
                  </w:r>
                </w:p>
                <w:p w:rsidR="00210BAD" w:rsidRDefault="00210BAD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</w:t>
                  </w:r>
                </w:p>
                <w:p w:rsidR="00210BAD" w:rsidRPr="002012B4" w:rsidRDefault="00210BAD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ΑΟΘ</w:t>
                  </w:r>
                </w:p>
              </w:tc>
            </w:tr>
            <w:tr w:rsidR="00210BAD" w:rsidTr="002012B4">
              <w:trPr>
                <w:trHeight w:val="1232"/>
              </w:trPr>
              <w:tc>
                <w:tcPr>
                  <w:tcW w:w="0" w:type="auto"/>
                  <w:shd w:val="clear" w:color="auto" w:fill="92D050"/>
                </w:tcPr>
                <w:p w:rsidR="00210BAD" w:rsidRDefault="00210BA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5η</w:t>
                  </w:r>
                </w:p>
              </w:tc>
              <w:tc>
                <w:tcPr>
                  <w:tcW w:w="1637" w:type="dxa"/>
                </w:tcPr>
                <w:p w:rsidR="00210BAD" w:rsidRDefault="00210BAD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ΘΡΗΣΚΕΥΤΙΚΑ</w:t>
                  </w:r>
                </w:p>
              </w:tc>
              <w:tc>
                <w:tcPr>
                  <w:tcW w:w="1610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ΓΛΩΣΣΑ</w:t>
                  </w:r>
                </w:p>
              </w:tc>
              <w:tc>
                <w:tcPr>
                  <w:tcW w:w="1657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ΑΡΧΑΙΑ</w:t>
                  </w:r>
                </w:p>
              </w:tc>
              <w:tc>
                <w:tcPr>
                  <w:tcW w:w="1710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 ΑΓΩΓΗ</w:t>
                  </w:r>
                </w:p>
              </w:tc>
              <w:tc>
                <w:tcPr>
                  <w:tcW w:w="1625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ΜΑΘΗΜΑΤΙΚΑ</w:t>
                  </w:r>
                </w:p>
              </w:tc>
              <w:tc>
                <w:tcPr>
                  <w:tcW w:w="1504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ΒΙΟΛΟΓΙΑ</w:t>
                  </w:r>
                </w:p>
              </w:tc>
              <w:tc>
                <w:tcPr>
                  <w:tcW w:w="1893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ΓΛΩΣΣΑ</w:t>
                  </w:r>
                </w:p>
              </w:tc>
              <w:tc>
                <w:tcPr>
                  <w:tcW w:w="1893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ΠΡΟΣΑΝΑΤΟΛΙΣΜΟΥ:</w:t>
                  </w: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</w:t>
                  </w: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ΚΟΙΝΩΝΙΟΛΟΓΙΑ</w:t>
                  </w: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ΠΛΗΡΟΦΟΡΙΚΗ</w:t>
                  </w:r>
                  <w:bookmarkStart w:id="0" w:name="_GoBack"/>
                  <w:bookmarkEnd w:id="0"/>
                </w:p>
              </w:tc>
            </w:tr>
          </w:tbl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940499">
            <w:pPr>
              <w:spacing w:after="0" w:line="240" w:lineRule="auto"/>
              <w:ind w:left="501"/>
              <w:jc w:val="center"/>
              <w:rPr>
                <w:rFonts w:ascii="Arial Greek" w:eastAsia="Times New Roman" w:hAnsi="Arial Greek" w:cs="Arial Greek"/>
                <w:b/>
                <w:bCs/>
                <w:sz w:val="40"/>
                <w:szCs w:val="40"/>
              </w:rPr>
            </w:pPr>
          </w:p>
        </w:tc>
      </w:tr>
      <w:tr w:rsidR="00940499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</w:tbl>
    <w:p w:rsidR="00797348" w:rsidRPr="006A21ED" w:rsidRDefault="00797348" w:rsidP="006A21ED"/>
    <w:sectPr w:rsidR="00797348" w:rsidRPr="006A21ED" w:rsidSect="006A21ED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2012B4"/>
    <w:rsid w:val="00210BAD"/>
    <w:rsid w:val="00270982"/>
    <w:rsid w:val="004B394E"/>
    <w:rsid w:val="006A21ED"/>
    <w:rsid w:val="006C3416"/>
    <w:rsid w:val="00797348"/>
    <w:rsid w:val="008863F1"/>
    <w:rsid w:val="008C4E73"/>
    <w:rsid w:val="00940499"/>
    <w:rsid w:val="00AA1C61"/>
    <w:rsid w:val="00A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EVANGELIA KONSTA</cp:lastModifiedBy>
  <cp:revision>2</cp:revision>
  <dcterms:created xsi:type="dcterms:W3CDTF">2020-09-24T13:55:00Z</dcterms:created>
  <dcterms:modified xsi:type="dcterms:W3CDTF">2020-09-24T13:55:00Z</dcterms:modified>
</cp:coreProperties>
</file>